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B9FC" w14:textId="5490E0D8" w:rsidR="00A555C6" w:rsidRDefault="00A555C6" w:rsidP="00213887">
      <w:pPr>
        <w:pBdr>
          <w:bottom w:val="single" w:sz="4" w:space="1" w:color="auto"/>
        </w:pBdr>
        <w:jc w:val="center"/>
      </w:pPr>
      <w:r w:rsidRPr="00E07A12">
        <w:rPr>
          <w:noProof/>
        </w:rPr>
        <w:drawing>
          <wp:inline distT="0" distB="0" distL="0" distR="0" wp14:anchorId="282C45CF" wp14:editId="5FD5C2B5">
            <wp:extent cx="3400396" cy="1253447"/>
            <wp:effectExtent l="25400" t="0" r="3204" b="0"/>
            <wp:docPr id="2" name="MSOImageWebPart_WebPartWPQ3" descr="edar Valley Cyc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OImageWebPart_WebPartWPQ3" descr="edar Valley Cyclists"/>
                    <pic:cNvPicPr>
                      <a:picLocks noChangeAspect="1" noChangeArrowheads="1"/>
                    </pic:cNvPicPr>
                  </pic:nvPicPr>
                  <pic:blipFill>
                    <a:blip r:embed="rId5" cstate="print"/>
                    <a:srcRect/>
                    <a:stretch>
                      <a:fillRect/>
                    </a:stretch>
                  </pic:blipFill>
                  <pic:spPr bwMode="auto">
                    <a:xfrm>
                      <a:off x="0" y="0"/>
                      <a:ext cx="3423987" cy="1262143"/>
                    </a:xfrm>
                    <a:prstGeom prst="rect">
                      <a:avLst/>
                    </a:prstGeom>
                    <a:noFill/>
                    <a:ln w="9525">
                      <a:noFill/>
                      <a:miter lim="800000"/>
                      <a:headEnd/>
                      <a:tailEnd/>
                    </a:ln>
                  </pic:spPr>
                </pic:pic>
              </a:graphicData>
            </a:graphic>
          </wp:inline>
        </w:drawing>
      </w:r>
      <w:r w:rsidR="00213887">
        <w:t xml:space="preserve">      </w:t>
      </w:r>
      <w:r w:rsidR="00213887">
        <w:rPr>
          <w:noProof/>
        </w:rPr>
        <w:drawing>
          <wp:inline distT="0" distB="0" distL="0" distR="0" wp14:anchorId="786F48D5" wp14:editId="3E4502B3">
            <wp:extent cx="2295939" cy="1528418"/>
            <wp:effectExtent l="0" t="0" r="3175" b="0"/>
            <wp:docPr id="1014410327"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10327" name="Picture 1" descr="A map of a city&#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354317" cy="1567280"/>
                    </a:xfrm>
                    <a:prstGeom prst="rect">
                      <a:avLst/>
                    </a:prstGeom>
                  </pic:spPr>
                </pic:pic>
              </a:graphicData>
            </a:graphic>
          </wp:inline>
        </w:drawing>
      </w:r>
    </w:p>
    <w:p w14:paraId="429A78E3" w14:textId="60592B15" w:rsidR="00E9712F" w:rsidRPr="00A555C6" w:rsidRDefault="00A555C6">
      <w:pPr>
        <w:rPr>
          <w:sz w:val="40"/>
          <w:szCs w:val="40"/>
        </w:rPr>
      </w:pPr>
      <w:r w:rsidRPr="00A555C6">
        <w:rPr>
          <w:sz w:val="40"/>
          <w:szCs w:val="40"/>
        </w:rPr>
        <w:t>RAGBRAI Letter #</w:t>
      </w:r>
      <w:r w:rsidR="00FE18CB">
        <w:rPr>
          <w:sz w:val="40"/>
          <w:szCs w:val="40"/>
        </w:rPr>
        <w:t>2</w:t>
      </w:r>
    </w:p>
    <w:p w14:paraId="380C9126" w14:textId="6B3E167B" w:rsidR="00A555C6" w:rsidRPr="00A555C6" w:rsidRDefault="00FE18CB">
      <w:pPr>
        <w:rPr>
          <w:sz w:val="40"/>
          <w:szCs w:val="40"/>
        </w:rPr>
      </w:pPr>
      <w:r>
        <w:rPr>
          <w:sz w:val="40"/>
          <w:szCs w:val="40"/>
        </w:rPr>
        <w:t>19 June</w:t>
      </w:r>
      <w:r w:rsidR="00783547">
        <w:rPr>
          <w:sz w:val="40"/>
          <w:szCs w:val="40"/>
        </w:rPr>
        <w:t xml:space="preserve"> 2024</w:t>
      </w:r>
    </w:p>
    <w:p w14:paraId="34AD8FC3" w14:textId="77777777" w:rsidR="0018509B" w:rsidRDefault="0018509B" w:rsidP="0018509B">
      <w:pPr>
        <w:pStyle w:val="ListParagraph"/>
        <w:ind w:left="1080"/>
        <w:rPr>
          <w:rFonts w:eastAsia="Times New Roman" w:cstheme="minorHAnsi"/>
        </w:rPr>
      </w:pPr>
    </w:p>
    <w:p w14:paraId="663DD631" w14:textId="4A715721" w:rsidR="00266C34" w:rsidRDefault="00266C34" w:rsidP="0018509B">
      <w:pPr>
        <w:pStyle w:val="ListParagraph"/>
        <w:ind w:left="1080"/>
        <w:rPr>
          <w:rFonts w:eastAsia="Times New Roman" w:cstheme="minorHAnsi"/>
        </w:rPr>
      </w:pPr>
      <w:r>
        <w:rPr>
          <w:rFonts w:eastAsia="Times New Roman" w:cstheme="minorHAnsi"/>
        </w:rPr>
        <w:t xml:space="preserve">Okay! You’ve been </w:t>
      </w:r>
      <w:r w:rsidR="009F2DBF">
        <w:rPr>
          <w:rFonts w:eastAsia="Times New Roman" w:cstheme="minorHAnsi"/>
        </w:rPr>
        <w:t>patiently waiting for more</w:t>
      </w:r>
      <w:r>
        <w:rPr>
          <w:rFonts w:eastAsia="Times New Roman" w:cstheme="minorHAnsi"/>
        </w:rPr>
        <w:t xml:space="preserve"> campsite information in the overnight towns. I’ve put together a l</w:t>
      </w:r>
      <w:r w:rsidR="009F2DBF">
        <w:rPr>
          <w:rFonts w:eastAsia="Times New Roman" w:cstheme="minorHAnsi"/>
        </w:rPr>
        <w:t xml:space="preserve">arge </w:t>
      </w:r>
      <w:r>
        <w:rPr>
          <w:rFonts w:eastAsia="Times New Roman" w:cstheme="minorHAnsi"/>
        </w:rPr>
        <w:t>PowerPoint file to provide you with some location aids</w:t>
      </w:r>
      <w:r w:rsidR="009F2DBF">
        <w:rPr>
          <w:rFonts w:eastAsia="Times New Roman" w:cstheme="minorHAnsi"/>
        </w:rPr>
        <w:t>. I rely heavily on Google Earth for this type of work and have given you several different perspectives of the location</w:t>
      </w:r>
      <w:r w:rsidR="00BC07B3">
        <w:rPr>
          <w:rFonts w:eastAsia="Times New Roman" w:cstheme="minorHAnsi"/>
        </w:rPr>
        <w:t>s</w:t>
      </w:r>
      <w:r w:rsidR="009F2DBF">
        <w:rPr>
          <w:rFonts w:eastAsia="Times New Roman" w:cstheme="minorHAnsi"/>
        </w:rPr>
        <w:t xml:space="preserve">. </w:t>
      </w:r>
      <w:r>
        <w:rPr>
          <w:rFonts w:eastAsia="Times New Roman" w:cstheme="minorHAnsi"/>
        </w:rPr>
        <w:t xml:space="preserve">Some </w:t>
      </w:r>
      <w:r w:rsidR="009F2DBF">
        <w:rPr>
          <w:rFonts w:eastAsia="Times New Roman" w:cstheme="minorHAnsi"/>
        </w:rPr>
        <w:t xml:space="preserve">campsites </w:t>
      </w:r>
      <w:r>
        <w:rPr>
          <w:rFonts w:eastAsia="Times New Roman" w:cstheme="minorHAnsi"/>
        </w:rPr>
        <w:t xml:space="preserve">will be better than others, but as usual on RAGBRAI, there will be surprises and challenges, and weather will make a big difference in how it all feels. </w:t>
      </w:r>
    </w:p>
    <w:p w14:paraId="12A04DAD" w14:textId="77777777" w:rsidR="00266C34" w:rsidRDefault="00266C34" w:rsidP="0018509B">
      <w:pPr>
        <w:pStyle w:val="ListParagraph"/>
        <w:ind w:left="1080"/>
        <w:rPr>
          <w:rFonts w:eastAsia="Times New Roman" w:cstheme="minorHAnsi"/>
        </w:rPr>
      </w:pPr>
    </w:p>
    <w:p w14:paraId="22B8D2BF" w14:textId="204AA4DD" w:rsidR="00266C34" w:rsidRDefault="00266C34" w:rsidP="0018509B">
      <w:pPr>
        <w:pStyle w:val="ListParagraph"/>
        <w:ind w:left="1080"/>
        <w:rPr>
          <w:rFonts w:eastAsia="Times New Roman" w:cstheme="minorHAnsi"/>
        </w:rPr>
      </w:pPr>
      <w:r>
        <w:rPr>
          <w:rFonts w:eastAsia="Times New Roman" w:cstheme="minorHAnsi"/>
        </w:rPr>
        <w:t>But we shall plan to have a great time</w:t>
      </w:r>
      <w:r w:rsidR="009F2DBF">
        <w:rPr>
          <w:rFonts w:eastAsia="Times New Roman" w:cstheme="minorHAnsi"/>
        </w:rPr>
        <w:t xml:space="preserve"> </w:t>
      </w:r>
      <w:r>
        <w:rPr>
          <w:rFonts w:eastAsia="Times New Roman" w:cstheme="minorHAnsi"/>
        </w:rPr>
        <w:t xml:space="preserve">and roll with whatever comes our way. </w:t>
      </w:r>
    </w:p>
    <w:p w14:paraId="74F11122" w14:textId="77777777" w:rsidR="00266C34" w:rsidRDefault="00266C34" w:rsidP="0018509B">
      <w:pPr>
        <w:pStyle w:val="ListParagraph"/>
        <w:ind w:left="1080"/>
        <w:rPr>
          <w:rFonts w:eastAsia="Times New Roman" w:cstheme="minorHAnsi"/>
        </w:rPr>
      </w:pPr>
    </w:p>
    <w:p w14:paraId="1ABC02E4" w14:textId="0E4F08A6" w:rsidR="00266C34" w:rsidRDefault="009F2DBF" w:rsidP="0018509B">
      <w:pPr>
        <w:pStyle w:val="ListParagraph"/>
        <w:ind w:left="1080"/>
        <w:rPr>
          <w:rFonts w:eastAsia="Times New Roman" w:cstheme="minorHAnsi"/>
        </w:rPr>
      </w:pPr>
      <w:r>
        <w:rPr>
          <w:rFonts w:eastAsia="Times New Roman" w:cstheme="minorHAnsi"/>
        </w:rPr>
        <w:t>You will soon get a separate e-mail with a link to the downloadable file</w:t>
      </w:r>
      <w:r w:rsidR="00266C34">
        <w:rPr>
          <w:rFonts w:eastAsia="Times New Roman" w:cstheme="minorHAnsi"/>
        </w:rPr>
        <w:t xml:space="preserve">. If you are not able to download or view it on your computer or phone, let me know, and I’ll send you individual images. But it is just easier for us to assemble the story as we have here. </w:t>
      </w:r>
    </w:p>
    <w:p w14:paraId="1D11B432" w14:textId="77777777" w:rsidR="009F2DBF" w:rsidRDefault="009F2DBF" w:rsidP="0018509B">
      <w:pPr>
        <w:pStyle w:val="ListParagraph"/>
        <w:ind w:left="1080"/>
        <w:rPr>
          <w:rFonts w:eastAsia="Times New Roman" w:cstheme="minorHAnsi"/>
        </w:rPr>
      </w:pPr>
    </w:p>
    <w:p w14:paraId="622B8DDE" w14:textId="14068E6B" w:rsidR="009F2DBF" w:rsidRDefault="009F2DBF" w:rsidP="0018509B">
      <w:pPr>
        <w:pStyle w:val="ListParagraph"/>
        <w:ind w:left="1080"/>
        <w:rPr>
          <w:rFonts w:eastAsia="Times New Roman" w:cstheme="minorHAnsi"/>
        </w:rPr>
      </w:pPr>
      <w:r>
        <w:rPr>
          <w:rFonts w:eastAsia="Times New Roman" w:cstheme="minorHAnsi"/>
        </w:rPr>
        <w:t xml:space="preserve">You will also get a little survey questionnaire about some of your preferences for beverages, etc. please take a minute and respond. </w:t>
      </w:r>
      <w:r w:rsidR="00AF4EA4">
        <w:rPr>
          <w:rFonts w:eastAsia="Times New Roman" w:cstheme="minorHAnsi"/>
        </w:rPr>
        <w:t xml:space="preserve">And </w:t>
      </w:r>
      <w:proofErr w:type="gramStart"/>
      <w:r w:rsidR="00AF4EA4">
        <w:rPr>
          <w:rFonts w:eastAsia="Times New Roman" w:cstheme="minorHAnsi"/>
        </w:rPr>
        <w:t>YES</w:t>
      </w:r>
      <w:proofErr w:type="gramEnd"/>
      <w:r w:rsidR="00AF4EA4">
        <w:rPr>
          <w:rFonts w:eastAsia="Times New Roman" w:cstheme="minorHAnsi"/>
        </w:rPr>
        <w:t xml:space="preserve"> we will have our normal coffee service in the morning-I failed to mention it in the last letter. The survey you will get shortly has a couple questions related to that topic. </w:t>
      </w:r>
      <w:r>
        <w:rPr>
          <w:rFonts w:eastAsia="Times New Roman" w:cstheme="minorHAnsi"/>
        </w:rPr>
        <w:t xml:space="preserve">It will help us support you. </w:t>
      </w:r>
    </w:p>
    <w:p w14:paraId="39BBC703" w14:textId="77777777" w:rsidR="009F2DBF" w:rsidRDefault="009F2DBF" w:rsidP="0018509B">
      <w:pPr>
        <w:pStyle w:val="ListParagraph"/>
        <w:ind w:left="1080"/>
        <w:rPr>
          <w:rFonts w:eastAsia="Times New Roman" w:cstheme="minorHAnsi"/>
        </w:rPr>
      </w:pPr>
    </w:p>
    <w:p w14:paraId="1D0F0F6D" w14:textId="77777777" w:rsidR="00BC07B3" w:rsidRDefault="009F2DBF" w:rsidP="0018509B">
      <w:pPr>
        <w:pStyle w:val="ListParagraph"/>
        <w:ind w:left="1080"/>
        <w:rPr>
          <w:rFonts w:eastAsia="Times New Roman" w:cstheme="minorHAnsi"/>
        </w:rPr>
      </w:pPr>
      <w:r>
        <w:rPr>
          <w:rFonts w:eastAsia="Times New Roman" w:cstheme="minorHAnsi"/>
        </w:rPr>
        <w:t xml:space="preserve">For those of you who plan to overnight in Waterloo before the start of the ride, or after you are back, please consider using the two links below if you want to get a better room rate at the Courtyard by </w:t>
      </w:r>
      <w:r w:rsidR="00BC07B3">
        <w:rPr>
          <w:rFonts w:eastAsia="Times New Roman" w:cstheme="minorHAnsi"/>
        </w:rPr>
        <w:t>Marriott</w:t>
      </w:r>
      <w:r>
        <w:rPr>
          <w:rFonts w:eastAsia="Times New Roman" w:cstheme="minorHAnsi"/>
        </w:rPr>
        <w:t xml:space="preserve"> in downtown Waterloo. </w:t>
      </w:r>
    </w:p>
    <w:p w14:paraId="634DBCC8" w14:textId="77777777" w:rsidR="00BC07B3" w:rsidRDefault="00BC07B3" w:rsidP="0018509B">
      <w:pPr>
        <w:pStyle w:val="ListParagraph"/>
        <w:ind w:left="1080"/>
        <w:rPr>
          <w:rFonts w:eastAsia="Times New Roman" w:cstheme="minorHAnsi"/>
        </w:rPr>
      </w:pPr>
    </w:p>
    <w:p w14:paraId="0F4185C9" w14:textId="77777777" w:rsidR="00BC07B3" w:rsidRDefault="00BC07B3" w:rsidP="00BC07B3">
      <w:pPr>
        <w:rPr>
          <w:rFonts w:ascii="Helvetica" w:hAnsi="Helvetica"/>
          <w:color w:val="000000"/>
          <w:sz w:val="27"/>
          <w:szCs w:val="27"/>
        </w:rPr>
      </w:pPr>
      <w:r>
        <w:rPr>
          <w:rFonts w:ascii="Helvetica" w:hAnsi="Helvetica"/>
          <w:color w:val="000000"/>
          <w:sz w:val="27"/>
          <w:szCs w:val="27"/>
        </w:rPr>
        <w:t>Friday, July 19: </w:t>
      </w:r>
      <w:hyperlink r:id="rId7" w:tgtFrame="_blank" w:history="1">
        <w:r>
          <w:rPr>
            <w:rStyle w:val="Hyperlink"/>
            <w:rFonts w:ascii="Arial" w:hAnsi="Arial" w:cs="Arial"/>
            <w:b/>
            <w:bCs/>
            <w:sz w:val="27"/>
            <w:szCs w:val="27"/>
            <w:shd w:val="clear" w:color="auto" w:fill="FFFFFF"/>
          </w:rPr>
          <w:t>Book your group rate for Ced</w:t>
        </w:r>
        <w:r>
          <w:rPr>
            <w:rStyle w:val="Hyperlink"/>
            <w:rFonts w:ascii="Arial" w:hAnsi="Arial" w:cs="Arial"/>
            <w:b/>
            <w:bCs/>
            <w:sz w:val="27"/>
            <w:szCs w:val="27"/>
            <w:shd w:val="clear" w:color="auto" w:fill="FFFFFF"/>
          </w:rPr>
          <w:t>a</w:t>
        </w:r>
        <w:r>
          <w:rPr>
            <w:rStyle w:val="Hyperlink"/>
            <w:rFonts w:ascii="Arial" w:hAnsi="Arial" w:cs="Arial"/>
            <w:b/>
            <w:bCs/>
            <w:sz w:val="27"/>
            <w:szCs w:val="27"/>
            <w:shd w:val="clear" w:color="auto" w:fill="FFFFFF"/>
          </w:rPr>
          <w:t>r Valley Cyclists</w:t>
        </w:r>
      </w:hyperlink>
      <w:r>
        <w:rPr>
          <w:rFonts w:ascii="Arial" w:hAnsi="Arial" w:cs="Arial"/>
          <w:b/>
          <w:bCs/>
          <w:color w:val="000000"/>
          <w:sz w:val="27"/>
          <w:szCs w:val="27"/>
        </w:rPr>
        <w:t> </w:t>
      </w:r>
    </w:p>
    <w:p w14:paraId="5FB62FEF" w14:textId="77777777" w:rsidR="00BC07B3" w:rsidRDefault="00BC07B3" w:rsidP="00BC07B3">
      <w:pPr>
        <w:rPr>
          <w:rFonts w:ascii="Helvetica" w:hAnsi="Helvetica"/>
          <w:color w:val="000000"/>
          <w:sz w:val="27"/>
          <w:szCs w:val="27"/>
        </w:rPr>
      </w:pPr>
      <w:r>
        <w:rPr>
          <w:rFonts w:ascii="Arial" w:hAnsi="Arial" w:cs="Arial"/>
          <w:b/>
          <w:bCs/>
          <w:color w:val="000000"/>
          <w:sz w:val="27"/>
          <w:szCs w:val="27"/>
        </w:rPr>
        <w:t>Deadline: Book by June 26, 2024</w:t>
      </w:r>
    </w:p>
    <w:p w14:paraId="6B59BB57" w14:textId="77777777" w:rsidR="00BC07B3" w:rsidRDefault="00BC07B3" w:rsidP="00BC07B3">
      <w:pPr>
        <w:rPr>
          <w:rFonts w:ascii="Helvetica" w:hAnsi="Helvetica"/>
          <w:color w:val="000000"/>
          <w:sz w:val="27"/>
          <w:szCs w:val="27"/>
        </w:rPr>
      </w:pPr>
    </w:p>
    <w:p w14:paraId="6C74D870" w14:textId="77777777" w:rsidR="00BC07B3" w:rsidRDefault="00BC07B3" w:rsidP="00BC07B3">
      <w:pPr>
        <w:rPr>
          <w:rFonts w:ascii="Helvetica" w:hAnsi="Helvetica"/>
          <w:color w:val="000000"/>
          <w:sz w:val="27"/>
          <w:szCs w:val="27"/>
        </w:rPr>
      </w:pPr>
      <w:r>
        <w:rPr>
          <w:rFonts w:ascii="Helvetica" w:hAnsi="Helvetica"/>
          <w:color w:val="000000"/>
          <w:sz w:val="27"/>
          <w:szCs w:val="27"/>
        </w:rPr>
        <w:t>Saturday, July 27: </w:t>
      </w:r>
      <w:hyperlink r:id="rId8" w:tgtFrame="_blank" w:history="1">
        <w:r>
          <w:rPr>
            <w:rStyle w:val="Hyperlink"/>
            <w:rFonts w:ascii="Arial" w:hAnsi="Arial" w:cs="Arial"/>
            <w:b/>
            <w:bCs/>
            <w:sz w:val="27"/>
            <w:szCs w:val="27"/>
          </w:rPr>
          <w:t>Book your group rate for Cedar Valley Cyclists</w:t>
        </w:r>
      </w:hyperlink>
    </w:p>
    <w:p w14:paraId="59A026D0" w14:textId="77777777" w:rsidR="00BC07B3" w:rsidRDefault="00BC07B3" w:rsidP="00BC07B3">
      <w:pPr>
        <w:rPr>
          <w:rFonts w:ascii="Arial" w:hAnsi="Arial" w:cs="Arial"/>
          <w:b/>
          <w:bCs/>
          <w:color w:val="000000"/>
          <w:sz w:val="27"/>
          <w:szCs w:val="27"/>
        </w:rPr>
      </w:pPr>
      <w:r>
        <w:rPr>
          <w:rFonts w:ascii="Arial" w:hAnsi="Arial" w:cs="Arial"/>
          <w:b/>
          <w:bCs/>
          <w:color w:val="000000"/>
          <w:sz w:val="27"/>
          <w:szCs w:val="27"/>
        </w:rPr>
        <w:t>Deadline: Book by June 26, 2024</w:t>
      </w:r>
    </w:p>
    <w:p w14:paraId="7583763C" w14:textId="77777777" w:rsidR="00BC07B3" w:rsidRDefault="00BC07B3" w:rsidP="0018509B">
      <w:pPr>
        <w:pStyle w:val="ListParagraph"/>
        <w:ind w:left="1080"/>
        <w:rPr>
          <w:rFonts w:eastAsia="Times New Roman" w:cstheme="minorHAnsi"/>
        </w:rPr>
      </w:pPr>
    </w:p>
    <w:p w14:paraId="124D3B2A" w14:textId="77777777" w:rsidR="00BC07B3" w:rsidRDefault="00BC07B3" w:rsidP="0018509B">
      <w:pPr>
        <w:pStyle w:val="ListParagraph"/>
        <w:ind w:left="1080"/>
        <w:rPr>
          <w:rFonts w:eastAsia="Times New Roman" w:cstheme="minorHAnsi"/>
        </w:rPr>
      </w:pPr>
    </w:p>
    <w:p w14:paraId="54713C1E" w14:textId="4F5BDD7F" w:rsidR="009F2DBF" w:rsidRDefault="009F2DBF" w:rsidP="0018509B">
      <w:pPr>
        <w:pStyle w:val="ListParagraph"/>
        <w:ind w:left="1080"/>
        <w:rPr>
          <w:rFonts w:eastAsia="Times New Roman" w:cstheme="minorHAnsi"/>
        </w:rPr>
      </w:pPr>
      <w:r>
        <w:rPr>
          <w:rFonts w:eastAsia="Times New Roman" w:cstheme="minorHAnsi"/>
        </w:rPr>
        <w:t xml:space="preserve">It is near the Single Speed Brewery, where we plan to have a pre-ride Meet and Greet on Friday evening at 6:00 pm. We </w:t>
      </w:r>
      <w:r w:rsidR="00BC07B3">
        <w:rPr>
          <w:rFonts w:eastAsia="Times New Roman" w:cstheme="minorHAnsi"/>
        </w:rPr>
        <w:t xml:space="preserve">do not have a room available, but they would like an estimated headcount from us, so please address that topic in the survey also. </w:t>
      </w:r>
    </w:p>
    <w:p w14:paraId="7AF6C1CE" w14:textId="77777777" w:rsidR="00BC07B3" w:rsidRDefault="00BC07B3" w:rsidP="0018509B">
      <w:pPr>
        <w:pStyle w:val="ListParagraph"/>
        <w:ind w:left="1080"/>
        <w:rPr>
          <w:rFonts w:eastAsia="Times New Roman" w:cstheme="minorHAnsi"/>
        </w:rPr>
      </w:pPr>
    </w:p>
    <w:p w14:paraId="35725073" w14:textId="6D69540F" w:rsidR="00BC07B3" w:rsidRDefault="00BC07B3" w:rsidP="0018509B">
      <w:pPr>
        <w:pStyle w:val="ListParagraph"/>
        <w:ind w:left="1080"/>
        <w:rPr>
          <w:rFonts w:eastAsia="Times New Roman" w:cstheme="minorHAnsi"/>
        </w:rPr>
      </w:pPr>
      <w:r>
        <w:rPr>
          <w:rFonts w:eastAsia="Times New Roman" w:cstheme="minorHAnsi"/>
        </w:rPr>
        <w:t xml:space="preserve">Finally, as you may know there was a direct hit by a tornado on the little town of Greenfield, IA a few weeks ago. There were several fatalities and major destruction of parts of the town. They were designated as the mid-day meeting town for Tuesday, 23 July. After a lot of discussions, it was decided to press on with those plans, especially to give the RAGBRAI community a view of the devastation. </w:t>
      </w:r>
    </w:p>
    <w:p w14:paraId="72E0CDCB" w14:textId="77777777" w:rsidR="000E481C" w:rsidRDefault="000E481C" w:rsidP="0018509B">
      <w:pPr>
        <w:pStyle w:val="ListParagraph"/>
        <w:ind w:left="1080"/>
        <w:rPr>
          <w:rFonts w:eastAsia="Times New Roman" w:cstheme="minorHAnsi"/>
        </w:rPr>
      </w:pPr>
    </w:p>
    <w:p w14:paraId="0509FA30" w14:textId="00B0CADB" w:rsidR="000E481C" w:rsidRDefault="000E481C" w:rsidP="0018509B">
      <w:pPr>
        <w:pStyle w:val="ListParagraph"/>
        <w:ind w:left="1080"/>
        <w:rPr>
          <w:rFonts w:eastAsia="Times New Roman" w:cstheme="minorHAnsi"/>
        </w:rPr>
      </w:pPr>
      <w:r>
        <w:rPr>
          <w:rFonts w:eastAsia="Times New Roman" w:cstheme="minorHAnsi"/>
        </w:rPr>
        <w:t xml:space="preserve">One of our charter members, Bill Pennington, was registered with our charter, but had to cancel because of health developments. He has donated the proceeds from the sale of his wristband to Greenfield. After conversations with him, we have decided to offer all our charter members a chance to contribute to a fund to be presented to Greenfield on Tuesday. We expect there will be many such efforts. Our approach is to solicit contributions on the bus on the way out, as well as in the campground up until Tuesday. We will present the appropriate people at the town with a 2 x 4 piece of lumber signed by all the contributors from CVC as a symbol of our support in their rebuilding. </w:t>
      </w:r>
    </w:p>
    <w:p w14:paraId="02D00FBD" w14:textId="77777777" w:rsidR="000E481C" w:rsidRDefault="000E481C" w:rsidP="0018509B">
      <w:pPr>
        <w:pStyle w:val="ListParagraph"/>
        <w:ind w:left="1080"/>
        <w:rPr>
          <w:rFonts w:eastAsia="Times New Roman" w:cstheme="minorHAnsi"/>
        </w:rPr>
      </w:pPr>
    </w:p>
    <w:p w14:paraId="120E0CAA" w14:textId="00811299" w:rsidR="000E481C" w:rsidRDefault="000E481C" w:rsidP="0018509B">
      <w:pPr>
        <w:pStyle w:val="ListParagraph"/>
        <w:ind w:left="1080"/>
        <w:rPr>
          <w:rFonts w:eastAsia="Times New Roman" w:cstheme="minorHAnsi"/>
        </w:rPr>
      </w:pPr>
      <w:r>
        <w:rPr>
          <w:rFonts w:eastAsia="Times New Roman" w:cstheme="minorHAnsi"/>
        </w:rPr>
        <w:t>You can learn more about the RAGBRAI based fund raising for Greenfield at the following link:</w:t>
      </w:r>
    </w:p>
    <w:p w14:paraId="6050BB8F" w14:textId="77777777" w:rsidR="000E481C" w:rsidRDefault="000E481C" w:rsidP="0018509B">
      <w:pPr>
        <w:pStyle w:val="ListParagraph"/>
        <w:ind w:left="1080"/>
        <w:rPr>
          <w:rFonts w:eastAsia="Times New Roman" w:cstheme="minorHAnsi"/>
        </w:rPr>
      </w:pPr>
    </w:p>
    <w:p w14:paraId="6947B28B" w14:textId="77777777" w:rsidR="000E481C" w:rsidRDefault="000E481C" w:rsidP="000E481C">
      <w:pPr>
        <w:rPr>
          <w:rFonts w:ascii="Helvetica" w:hAnsi="Helvetica"/>
          <w:sz w:val="27"/>
          <w:szCs w:val="27"/>
        </w:rPr>
      </w:pPr>
      <w:hyperlink r:id="rId9" w:history="1">
        <w:r>
          <w:rPr>
            <w:rStyle w:val="Hyperlink"/>
            <w:rFonts w:ascii="Helvetica" w:hAnsi="Helvetica"/>
            <w:sz w:val="27"/>
            <w:szCs w:val="27"/>
          </w:rPr>
          <w:t>https://ragbrai.com/greenfield-with-the-support-from-ragbrai-will-host-riders-in-july-following-the-deadly-tornado-in-may/</w:t>
        </w:r>
      </w:hyperlink>
    </w:p>
    <w:p w14:paraId="4CD12716" w14:textId="77777777" w:rsidR="000E481C" w:rsidRDefault="000E481C" w:rsidP="0018509B">
      <w:pPr>
        <w:pStyle w:val="ListParagraph"/>
        <w:ind w:left="1080"/>
        <w:rPr>
          <w:rFonts w:eastAsia="Times New Roman" w:cstheme="minorHAnsi"/>
        </w:rPr>
      </w:pPr>
    </w:p>
    <w:p w14:paraId="095C039F" w14:textId="1CEECAF8" w:rsidR="000E481C" w:rsidRDefault="000E481C" w:rsidP="0018509B">
      <w:pPr>
        <w:pStyle w:val="ListParagraph"/>
        <w:ind w:left="1080"/>
        <w:rPr>
          <w:rFonts w:eastAsia="Times New Roman" w:cstheme="minorHAnsi"/>
        </w:rPr>
      </w:pPr>
      <w:r>
        <w:rPr>
          <w:rFonts w:eastAsia="Times New Roman" w:cstheme="minorHAnsi"/>
        </w:rPr>
        <w:t>So that’s it for now. We hope to get more detailed info out to you in the days ahead. Both Deb and Bob are off the grid for the next week, but we plan to be very responsive in the following days. There are only a few weeks to go!</w:t>
      </w:r>
    </w:p>
    <w:p w14:paraId="37AD7024" w14:textId="77777777" w:rsidR="000E481C" w:rsidRDefault="000E481C" w:rsidP="0018509B">
      <w:pPr>
        <w:pStyle w:val="ListParagraph"/>
        <w:ind w:left="1080"/>
        <w:rPr>
          <w:rFonts w:eastAsia="Times New Roman" w:cstheme="minorHAnsi"/>
        </w:rPr>
      </w:pPr>
    </w:p>
    <w:p w14:paraId="7826A772" w14:textId="713B7F9A" w:rsidR="000E481C" w:rsidRDefault="000E481C" w:rsidP="0018509B">
      <w:pPr>
        <w:pStyle w:val="ListParagraph"/>
        <w:ind w:left="1080"/>
        <w:rPr>
          <w:rFonts w:eastAsia="Times New Roman" w:cstheme="minorHAnsi"/>
        </w:rPr>
      </w:pPr>
      <w:r>
        <w:rPr>
          <w:rFonts w:eastAsia="Times New Roman" w:cstheme="minorHAnsi"/>
        </w:rPr>
        <w:t xml:space="preserve">Keep an eye out for those two e-mails we promised you. </w:t>
      </w:r>
    </w:p>
    <w:p w14:paraId="53E7536B" w14:textId="77777777" w:rsidR="00BC07B3" w:rsidRPr="00266C34" w:rsidRDefault="00BC07B3" w:rsidP="00266C34">
      <w:pPr>
        <w:rPr>
          <w:rFonts w:eastAsia="Times New Roman" w:cstheme="minorHAnsi"/>
        </w:rPr>
      </w:pPr>
    </w:p>
    <w:p w14:paraId="4E837AA5" w14:textId="5DE85263" w:rsidR="000B5D46" w:rsidRPr="0018509B" w:rsidRDefault="00030E0D" w:rsidP="0018509B">
      <w:pPr>
        <w:ind w:left="720"/>
        <w:rPr>
          <w:rFonts w:eastAsia="Times New Roman" w:cstheme="minorHAnsi"/>
        </w:rPr>
      </w:pPr>
      <w:r w:rsidRPr="0018509B">
        <w:rPr>
          <w:rFonts w:eastAsia="Times New Roman" w:cstheme="minorHAnsi"/>
        </w:rPr>
        <w:t>Thank you again for choosing to spend a week with Cedar Valley Cyclists. Let the Adventure begin!</w:t>
      </w:r>
    </w:p>
    <w:p w14:paraId="3A8F0AD1" w14:textId="77777777" w:rsidR="000B5D46" w:rsidRDefault="000B5D46" w:rsidP="000B5D46">
      <w:pPr>
        <w:ind w:firstLine="720"/>
        <w:rPr>
          <w:rFonts w:eastAsia="Times New Roman" w:cstheme="minorHAnsi"/>
        </w:rPr>
      </w:pPr>
    </w:p>
    <w:p w14:paraId="288EF785" w14:textId="4E9444A5" w:rsidR="00E06266" w:rsidRDefault="00E06266" w:rsidP="000B5D46">
      <w:pPr>
        <w:ind w:firstLine="720"/>
        <w:rPr>
          <w:rFonts w:eastAsia="Times New Roman" w:cstheme="minorHAnsi"/>
        </w:rPr>
      </w:pPr>
      <w:r>
        <w:rPr>
          <w:rFonts w:eastAsia="Times New Roman" w:cstheme="minorHAnsi"/>
        </w:rPr>
        <w:t>Bob Recker</w:t>
      </w:r>
    </w:p>
    <w:p w14:paraId="73B8CD5D" w14:textId="077998EA" w:rsidR="00E06266" w:rsidRDefault="00E06266" w:rsidP="000B5D46">
      <w:pPr>
        <w:ind w:firstLine="720"/>
        <w:rPr>
          <w:rFonts w:eastAsia="Times New Roman" w:cstheme="minorHAnsi"/>
        </w:rPr>
      </w:pPr>
      <w:r>
        <w:rPr>
          <w:rFonts w:eastAsia="Times New Roman" w:cstheme="minorHAnsi"/>
        </w:rPr>
        <w:t>Deb Bartels</w:t>
      </w:r>
    </w:p>
    <w:p w14:paraId="5BD2DA40" w14:textId="22F39EDA" w:rsidR="00A555C6" w:rsidRPr="00FA07B1" w:rsidRDefault="00E06266" w:rsidP="00FA07B1">
      <w:pPr>
        <w:ind w:firstLine="720"/>
        <w:rPr>
          <w:rFonts w:eastAsia="Times New Roman" w:cstheme="minorHAnsi"/>
        </w:rPr>
      </w:pPr>
      <w:r>
        <w:rPr>
          <w:rFonts w:eastAsia="Times New Roman" w:cstheme="minorHAnsi"/>
        </w:rPr>
        <w:t>Cedar Valley Cyclists</w:t>
      </w:r>
    </w:p>
    <w:sectPr w:rsidR="00A555C6" w:rsidRPr="00FA07B1" w:rsidSect="0075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45A"/>
    <w:multiLevelType w:val="hybridMultilevel"/>
    <w:tmpl w:val="CBAC050C"/>
    <w:lvl w:ilvl="0" w:tplc="9620D25C">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EC0A97"/>
    <w:multiLevelType w:val="hybridMultilevel"/>
    <w:tmpl w:val="B422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F0585"/>
    <w:multiLevelType w:val="hybridMultilevel"/>
    <w:tmpl w:val="F258CE24"/>
    <w:lvl w:ilvl="0" w:tplc="734CA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7398838">
    <w:abstractNumId w:val="1"/>
  </w:num>
  <w:num w:numId="2" w16cid:durableId="1471092785">
    <w:abstractNumId w:val="0"/>
  </w:num>
  <w:num w:numId="3" w16cid:durableId="1163743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C6"/>
    <w:rsid w:val="00030E0D"/>
    <w:rsid w:val="000B5D46"/>
    <w:rsid w:val="000E481C"/>
    <w:rsid w:val="000F7F5F"/>
    <w:rsid w:val="001205E3"/>
    <w:rsid w:val="0018509B"/>
    <w:rsid w:val="001C3F82"/>
    <w:rsid w:val="00213887"/>
    <w:rsid w:val="00266C34"/>
    <w:rsid w:val="002E213D"/>
    <w:rsid w:val="00434BFF"/>
    <w:rsid w:val="00552D0A"/>
    <w:rsid w:val="00586073"/>
    <w:rsid w:val="00591492"/>
    <w:rsid w:val="0061689F"/>
    <w:rsid w:val="006E50A1"/>
    <w:rsid w:val="00727DC9"/>
    <w:rsid w:val="007517D8"/>
    <w:rsid w:val="00783547"/>
    <w:rsid w:val="00797C79"/>
    <w:rsid w:val="008B765C"/>
    <w:rsid w:val="0090616A"/>
    <w:rsid w:val="009B2666"/>
    <w:rsid w:val="009B7F9F"/>
    <w:rsid w:val="009F2DBF"/>
    <w:rsid w:val="00A555C6"/>
    <w:rsid w:val="00AD4D9B"/>
    <w:rsid w:val="00AF4EA4"/>
    <w:rsid w:val="00B56CEE"/>
    <w:rsid w:val="00BC07B3"/>
    <w:rsid w:val="00BF0205"/>
    <w:rsid w:val="00C1221E"/>
    <w:rsid w:val="00C255A3"/>
    <w:rsid w:val="00C43336"/>
    <w:rsid w:val="00CB0F96"/>
    <w:rsid w:val="00D1294E"/>
    <w:rsid w:val="00D201AB"/>
    <w:rsid w:val="00D25FB5"/>
    <w:rsid w:val="00D966A0"/>
    <w:rsid w:val="00DB6EE7"/>
    <w:rsid w:val="00E06266"/>
    <w:rsid w:val="00E26819"/>
    <w:rsid w:val="00E75697"/>
    <w:rsid w:val="00E81268"/>
    <w:rsid w:val="00E9712F"/>
    <w:rsid w:val="00F9404D"/>
    <w:rsid w:val="00FA07B1"/>
    <w:rsid w:val="00FE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5FF3"/>
  <w14:defaultImageDpi w14:val="32767"/>
  <w15:chartTrackingRefBased/>
  <w15:docId w15:val="{B98392D3-464D-2C4A-BC51-E23628F8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6073"/>
    <w:rPr>
      <w:color w:val="0000FF"/>
      <w:u w:val="single"/>
    </w:rPr>
  </w:style>
  <w:style w:type="character" w:customStyle="1" w:styleId="widget-pane-link">
    <w:name w:val="widget-pane-link"/>
    <w:basedOn w:val="DefaultParagraphFont"/>
    <w:rsid w:val="001205E3"/>
  </w:style>
  <w:style w:type="character" w:styleId="FollowedHyperlink">
    <w:name w:val="FollowedHyperlink"/>
    <w:basedOn w:val="DefaultParagraphFont"/>
    <w:uiPriority w:val="99"/>
    <w:semiHidden/>
    <w:unhideWhenUsed/>
    <w:rsid w:val="00783547"/>
    <w:rPr>
      <w:color w:val="954F72" w:themeColor="followedHyperlink"/>
      <w:u w:val="single"/>
    </w:rPr>
  </w:style>
  <w:style w:type="character" w:styleId="UnresolvedMention">
    <w:name w:val="Unresolved Mention"/>
    <w:basedOn w:val="DefaultParagraphFont"/>
    <w:uiPriority w:val="99"/>
    <w:rsid w:val="00783547"/>
    <w:rPr>
      <w:color w:val="605E5C"/>
      <w:shd w:val="clear" w:color="auto" w:fill="E1DFDD"/>
    </w:rPr>
  </w:style>
  <w:style w:type="paragraph" w:styleId="ListParagraph">
    <w:name w:val="List Paragraph"/>
    <w:basedOn w:val="Normal"/>
    <w:uiPriority w:val="34"/>
    <w:qFormat/>
    <w:rsid w:val="00C43336"/>
    <w:pPr>
      <w:ind w:left="720"/>
      <w:contextualSpacing/>
    </w:pPr>
  </w:style>
  <w:style w:type="character" w:styleId="CommentReference">
    <w:name w:val="annotation reference"/>
    <w:basedOn w:val="DefaultParagraphFont"/>
    <w:uiPriority w:val="99"/>
    <w:semiHidden/>
    <w:unhideWhenUsed/>
    <w:rsid w:val="006E50A1"/>
    <w:rPr>
      <w:sz w:val="16"/>
      <w:szCs w:val="16"/>
    </w:rPr>
  </w:style>
  <w:style w:type="paragraph" w:styleId="CommentText">
    <w:name w:val="annotation text"/>
    <w:basedOn w:val="Normal"/>
    <w:link w:val="CommentTextChar"/>
    <w:uiPriority w:val="99"/>
    <w:semiHidden/>
    <w:unhideWhenUsed/>
    <w:rsid w:val="006E50A1"/>
    <w:rPr>
      <w:sz w:val="20"/>
      <w:szCs w:val="20"/>
    </w:rPr>
  </w:style>
  <w:style w:type="character" w:customStyle="1" w:styleId="CommentTextChar">
    <w:name w:val="Comment Text Char"/>
    <w:basedOn w:val="DefaultParagraphFont"/>
    <w:link w:val="CommentText"/>
    <w:uiPriority w:val="99"/>
    <w:semiHidden/>
    <w:rsid w:val="006E50A1"/>
    <w:rPr>
      <w:sz w:val="20"/>
      <w:szCs w:val="20"/>
    </w:rPr>
  </w:style>
  <w:style w:type="paragraph" w:styleId="CommentSubject">
    <w:name w:val="annotation subject"/>
    <w:basedOn w:val="CommentText"/>
    <w:next w:val="CommentText"/>
    <w:link w:val="CommentSubjectChar"/>
    <w:uiPriority w:val="99"/>
    <w:semiHidden/>
    <w:unhideWhenUsed/>
    <w:rsid w:val="006E50A1"/>
    <w:rPr>
      <w:b/>
      <w:bCs/>
    </w:rPr>
  </w:style>
  <w:style w:type="character" w:customStyle="1" w:styleId="CommentSubjectChar">
    <w:name w:val="Comment Subject Char"/>
    <w:basedOn w:val="CommentTextChar"/>
    <w:link w:val="CommentSubject"/>
    <w:uiPriority w:val="99"/>
    <w:semiHidden/>
    <w:rsid w:val="006E5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5281">
      <w:bodyDiv w:val="1"/>
      <w:marLeft w:val="0"/>
      <w:marRight w:val="0"/>
      <w:marTop w:val="0"/>
      <w:marBottom w:val="0"/>
      <w:divBdr>
        <w:top w:val="none" w:sz="0" w:space="0" w:color="auto"/>
        <w:left w:val="none" w:sz="0" w:space="0" w:color="auto"/>
        <w:bottom w:val="none" w:sz="0" w:space="0" w:color="auto"/>
        <w:right w:val="none" w:sz="0" w:space="0" w:color="auto"/>
      </w:divBdr>
      <w:divsChild>
        <w:div w:id="1837651887">
          <w:marLeft w:val="0"/>
          <w:marRight w:val="0"/>
          <w:marTop w:val="0"/>
          <w:marBottom w:val="0"/>
          <w:divBdr>
            <w:top w:val="none" w:sz="0" w:space="0" w:color="auto"/>
            <w:left w:val="none" w:sz="0" w:space="0" w:color="auto"/>
            <w:bottom w:val="none" w:sz="0" w:space="0" w:color="auto"/>
            <w:right w:val="none" w:sz="0" w:space="0" w:color="auto"/>
          </w:divBdr>
        </w:div>
        <w:div w:id="854421303">
          <w:marLeft w:val="0"/>
          <w:marRight w:val="0"/>
          <w:marTop w:val="0"/>
          <w:marBottom w:val="0"/>
          <w:divBdr>
            <w:top w:val="none" w:sz="0" w:space="0" w:color="auto"/>
            <w:left w:val="none" w:sz="0" w:space="0" w:color="auto"/>
            <w:bottom w:val="none" w:sz="0" w:space="0" w:color="auto"/>
            <w:right w:val="none" w:sz="0" w:space="0" w:color="auto"/>
          </w:divBdr>
          <w:divsChild>
            <w:div w:id="2137092423">
              <w:marLeft w:val="0"/>
              <w:marRight w:val="0"/>
              <w:marTop w:val="0"/>
              <w:marBottom w:val="0"/>
              <w:divBdr>
                <w:top w:val="none" w:sz="0" w:space="0" w:color="auto"/>
                <w:left w:val="none" w:sz="0" w:space="0" w:color="auto"/>
                <w:bottom w:val="none" w:sz="0" w:space="0" w:color="auto"/>
                <w:right w:val="none" w:sz="0" w:space="0" w:color="auto"/>
              </w:divBdr>
            </w:div>
            <w:div w:id="1294747407">
              <w:marLeft w:val="0"/>
              <w:marRight w:val="0"/>
              <w:marTop w:val="0"/>
              <w:marBottom w:val="0"/>
              <w:divBdr>
                <w:top w:val="none" w:sz="0" w:space="0" w:color="auto"/>
                <w:left w:val="none" w:sz="0" w:space="0" w:color="auto"/>
                <w:bottom w:val="none" w:sz="0" w:space="0" w:color="auto"/>
                <w:right w:val="none" w:sz="0" w:space="0" w:color="auto"/>
              </w:divBdr>
            </w:div>
            <w:div w:id="3453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762">
      <w:bodyDiv w:val="1"/>
      <w:marLeft w:val="0"/>
      <w:marRight w:val="0"/>
      <w:marTop w:val="0"/>
      <w:marBottom w:val="0"/>
      <w:divBdr>
        <w:top w:val="none" w:sz="0" w:space="0" w:color="auto"/>
        <w:left w:val="none" w:sz="0" w:space="0" w:color="auto"/>
        <w:bottom w:val="none" w:sz="0" w:space="0" w:color="auto"/>
        <w:right w:val="none" w:sz="0" w:space="0" w:color="auto"/>
      </w:divBdr>
      <w:divsChild>
        <w:div w:id="979267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vents/start.mi?id=1718813905483&amp;key=GRP" TargetMode="External"/><Relationship Id="rId3" Type="http://schemas.openxmlformats.org/officeDocument/2006/relationships/settings" Target="settings.xml"/><Relationship Id="rId7" Type="http://schemas.openxmlformats.org/officeDocument/2006/relationships/hyperlink" Target="https://www.marriott.com/events/start.mi?id=1717168574004&amp;key=G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gbrai.com/greenfield-with-the-support-from-ragbrai-will-host-riders-in-july-following-the-deadly-tornado-in-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White</dc:creator>
  <cp:keywords/>
  <dc:description/>
  <cp:lastModifiedBy>Robert Recker</cp:lastModifiedBy>
  <cp:revision>6</cp:revision>
  <cp:lastPrinted>2024-05-28T12:58:00Z</cp:lastPrinted>
  <dcterms:created xsi:type="dcterms:W3CDTF">2024-06-20T03:52:00Z</dcterms:created>
  <dcterms:modified xsi:type="dcterms:W3CDTF">2024-06-20T06:44:00Z</dcterms:modified>
</cp:coreProperties>
</file>